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76C3C" w:rsidP="00D92171" w:rsidRDefault="00076C3C" w14:paraId="2977ADA1" w14:textId="0203328F"/>
    <w:p w:rsidR="00D92171" w:rsidP="00D92171" w:rsidRDefault="00D92171" w14:paraId="4FB73878" w14:textId="42FE26FE"/>
    <w:p w:rsidRPr="00D92171" w:rsidR="00D92171" w:rsidP="27031E10" w:rsidRDefault="003B31CB" w14:paraId="1F8D11BA" w14:textId="453A128E">
      <w:pPr>
        <w:pStyle w:val="Topptekst"/>
        <w:rPr>
          <w:rFonts w:ascii="Calibri Light" w:hAnsi="Calibri Light" w:cs="Calibri Light" w:asciiTheme="majorAscii" w:hAnsiTheme="majorAscii" w:cstheme="majorAscii"/>
          <w:sz w:val="28"/>
          <w:szCs w:val="28"/>
        </w:rPr>
      </w:pPr>
      <w:r w:rsidRPr="27031E10" w:rsidR="003B31CB">
        <w:rPr>
          <w:rFonts w:ascii="Calibri Light" w:hAnsi="Calibri Light" w:cs="Calibri Light" w:asciiTheme="majorAscii" w:hAnsiTheme="majorAscii" w:cstheme="majorAscii"/>
          <w:sz w:val="28"/>
          <w:szCs w:val="28"/>
        </w:rPr>
        <w:t>Bilag</w:t>
      </w:r>
      <w:r w:rsidRPr="27031E10" w:rsidR="003B31CB">
        <w:rPr>
          <w:rFonts w:ascii="Calibri Light" w:hAnsi="Calibri Light" w:cs="Calibri Light" w:asciiTheme="majorAscii" w:hAnsiTheme="majorAscii" w:cstheme="majorAscii"/>
          <w:sz w:val="28"/>
          <w:szCs w:val="28"/>
        </w:rPr>
        <w:t xml:space="preserve"> </w:t>
      </w:r>
      <w:r w:rsidRPr="27031E10" w:rsidR="006F5175">
        <w:rPr>
          <w:rFonts w:ascii="Calibri Light" w:hAnsi="Calibri Light" w:cs="Calibri Light" w:asciiTheme="majorAscii" w:hAnsiTheme="majorAscii" w:cstheme="majorAscii"/>
          <w:sz w:val="28"/>
          <w:szCs w:val="28"/>
        </w:rPr>
        <w:t>4</w:t>
      </w:r>
      <w:r w:rsidRPr="27031E10" w:rsidR="00516E80">
        <w:rPr>
          <w:rFonts w:ascii="Calibri Light" w:hAnsi="Calibri Light" w:cs="Calibri Light" w:asciiTheme="majorAscii" w:hAnsiTheme="majorAscii" w:cstheme="majorAscii"/>
          <w:sz w:val="28"/>
          <w:szCs w:val="28"/>
        </w:rPr>
        <w:t xml:space="preserve"> </w:t>
      </w:r>
      <w:r w:rsidRPr="27031E10" w:rsidR="006F5175">
        <w:rPr>
          <w:rFonts w:ascii="Calibri Light" w:hAnsi="Calibri Light" w:cs="Calibri Light" w:asciiTheme="majorAscii" w:hAnsiTheme="majorAscii" w:cstheme="majorAscii"/>
          <w:sz w:val="28"/>
          <w:szCs w:val="28"/>
        </w:rPr>
        <w:t>–</w:t>
      </w:r>
      <w:r w:rsidRPr="27031E10" w:rsidR="00D92171">
        <w:rPr>
          <w:rFonts w:ascii="Calibri Light" w:hAnsi="Calibri Light" w:cs="Calibri Light" w:asciiTheme="majorAscii" w:hAnsiTheme="majorAscii" w:cstheme="majorAscii"/>
          <w:sz w:val="28"/>
          <w:szCs w:val="28"/>
        </w:rPr>
        <w:t xml:space="preserve"> </w:t>
      </w:r>
      <w:r w:rsidRPr="27031E10" w:rsidR="006F5175">
        <w:rPr>
          <w:rFonts w:ascii="Calibri Light" w:hAnsi="Calibri Light" w:cs="Calibri Light" w:asciiTheme="majorAscii" w:hAnsiTheme="majorAscii" w:cstheme="majorAscii"/>
          <w:sz w:val="28"/>
          <w:szCs w:val="28"/>
        </w:rPr>
        <w:t>Referanseskjema</w:t>
      </w:r>
      <w:r w:rsidRPr="27031E10" w:rsidR="00796ABF">
        <w:rPr>
          <w:rFonts w:ascii="Calibri Light" w:hAnsi="Calibri Light" w:cs="Calibri Light" w:asciiTheme="majorAscii" w:hAnsiTheme="majorAscii" w:cstheme="majorAscii"/>
          <w:sz w:val="28"/>
          <w:szCs w:val="28"/>
        </w:rPr>
        <w:t xml:space="preserve"> </w:t>
      </w:r>
      <w:r w:rsidRPr="27031E10" w:rsidR="00796ABF">
        <w:rPr>
          <w:rFonts w:ascii="Calibri Light" w:hAnsi="Calibri Light" w:cs="Calibri Light" w:asciiTheme="majorAscii" w:hAnsiTheme="majorAscii" w:cstheme="majorAscii"/>
          <w:sz w:val="28"/>
          <w:szCs w:val="28"/>
        </w:rPr>
        <w:t>Totalentreprise</w:t>
      </w:r>
      <w:r w:rsidRPr="27031E10" w:rsidR="00796ABF">
        <w:rPr>
          <w:rFonts w:ascii="Calibri Light" w:hAnsi="Calibri Light" w:cs="Calibri Light" w:asciiTheme="majorAscii" w:hAnsiTheme="majorAscii" w:cstheme="majorAscii"/>
          <w:sz w:val="28"/>
          <w:szCs w:val="28"/>
        </w:rPr>
        <w:t xml:space="preserve"> riving </w:t>
      </w:r>
      <w:r w:rsidRPr="27031E10" w:rsidR="191F68E2">
        <w:rPr>
          <w:rFonts w:ascii="Calibri Light" w:hAnsi="Calibri Light" w:cs="Calibri Light" w:asciiTheme="majorAscii" w:hAnsiTheme="majorAscii" w:cstheme="majorAscii"/>
          <w:sz w:val="28"/>
          <w:szCs w:val="28"/>
        </w:rPr>
        <w:t xml:space="preserve">Algrøy og Blomvåg </w:t>
      </w:r>
      <w:r w:rsidRPr="27031E10" w:rsidR="00796ABF">
        <w:rPr>
          <w:rFonts w:ascii="Calibri Light" w:hAnsi="Calibri Light" w:cs="Calibri Light" w:asciiTheme="majorAscii" w:hAnsiTheme="majorAscii" w:cstheme="majorAscii"/>
          <w:sz w:val="28"/>
          <w:szCs w:val="28"/>
        </w:rPr>
        <w:t>skuler</w:t>
      </w:r>
    </w:p>
    <w:p w:rsidR="00D92171" w:rsidP="00D92171" w:rsidRDefault="00D92171" w14:paraId="01EDE1C5" w14:textId="77777777">
      <w:pPr>
        <w:pStyle w:val="Topptekst"/>
      </w:pPr>
    </w:p>
    <w:p w:rsidR="00D92171" w:rsidP="00D92171" w:rsidRDefault="00D92171" w14:paraId="2B2AAF1F" w14:textId="710188B7"/>
    <w:p w:rsidR="006F5175" w:rsidP="00D92171" w:rsidRDefault="006F5175" w14:paraId="62E6B549" w14:textId="0E902CC4">
      <w:proofErr w:type="spellStart"/>
      <w:r>
        <w:t>Referanseprosjekt</w:t>
      </w:r>
      <w:proofErr w:type="spellEnd"/>
      <w:r>
        <w:t xml:space="preserve">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1"/>
        <w:gridCol w:w="5101"/>
      </w:tblGrid>
      <w:tr w:rsidR="006F5175" w:rsidTr="002D78FB" w14:paraId="2229725F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6EB5679F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Namn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oppdragsgjevar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40554449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51D672F4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2B1575CA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Kontaktinformasjon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oppdragsgjevar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71548099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415F0684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2B04E0C5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Prosjektnamn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752FAF25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3342456C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7589DB54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Entrepriseform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44B01C80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3708A788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106E21CB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Prosjektkostnad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(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kr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):</w:t>
            </w:r>
          </w:p>
        </w:tc>
        <w:tc>
          <w:tcPr>
            <w:tcW w:w="5812" w:type="dxa"/>
          </w:tcPr>
          <w:p w:rsidR="006F5175" w:rsidP="002D78FB" w:rsidRDefault="006F5175" w14:paraId="6C132F40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1B7EF7F6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620FDADB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Tidspunkt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(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frå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/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til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):</w:t>
            </w:r>
          </w:p>
        </w:tc>
        <w:tc>
          <w:tcPr>
            <w:tcW w:w="5812" w:type="dxa"/>
          </w:tcPr>
          <w:p w:rsidR="006F5175" w:rsidP="002D78FB" w:rsidRDefault="006F5175" w14:paraId="154BE438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74D2C10B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70FB5402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Beskriving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av art,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storleik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kompleksitet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med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omsyn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til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utføring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,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logistikk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framdrift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</w:tr>
      <w:tr w:rsidR="006F5175" w:rsidTr="002D78FB" w14:paraId="68DF7CDD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5444A7A0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2BA102DF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60C61F06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Beskriving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av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kva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leveransar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leverandøren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stod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for:</w:t>
            </w:r>
          </w:p>
        </w:tc>
      </w:tr>
      <w:tr w:rsidR="006F5175" w:rsidTr="002D78FB" w14:paraId="73A8C904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5AF7E8BF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54DD1A31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2D34924B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Beskriving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av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leverandøren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si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rolle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i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prosjektet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</w:tr>
      <w:tr w:rsidR="006F5175" w:rsidTr="002D78FB" w14:paraId="34FCB735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4142A690" w14:textId="77777777">
            <w:pPr>
              <w:rPr>
                <w:rFonts w:ascii="Calibri" w:hAnsi="Calibri" w:cs="Calibri"/>
                <w:szCs w:val="22"/>
              </w:rPr>
            </w:pPr>
          </w:p>
        </w:tc>
      </w:tr>
    </w:tbl>
    <w:p w:rsidR="006F5175" w:rsidP="00D92171" w:rsidRDefault="006F5175" w14:paraId="4C122229" w14:textId="5E0D3E60"/>
    <w:p w:rsidR="006F5175" w:rsidP="00D92171" w:rsidRDefault="006F5175" w14:paraId="3D1EC5B6" w14:textId="1D5CBD1E">
      <w:proofErr w:type="spellStart"/>
      <w:r>
        <w:t>Referanseprosjekt</w:t>
      </w:r>
      <w:proofErr w:type="spellEnd"/>
      <w:r>
        <w:t xml:space="preserve">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1"/>
        <w:gridCol w:w="5101"/>
      </w:tblGrid>
      <w:tr w:rsidR="006F5175" w:rsidTr="002D78FB" w14:paraId="5C046D15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0B07EB09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Namn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oppdragsgjevar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49D06D78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16A9781F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30D9AC53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Kontaktinformasjon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oppdragsgjevar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29B4C2FF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6E317E4D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7E71FBAC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Prosjektnamn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75D10173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6FB41227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7BC754F8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Entrepriseform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291397D2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62DBDBFD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6A294B37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Prosjektkostnad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(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kr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):</w:t>
            </w:r>
          </w:p>
        </w:tc>
        <w:tc>
          <w:tcPr>
            <w:tcW w:w="5812" w:type="dxa"/>
          </w:tcPr>
          <w:p w:rsidR="006F5175" w:rsidP="002D78FB" w:rsidRDefault="006F5175" w14:paraId="4D37704B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2F4EB79A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27936495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Tidspunkt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(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frå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/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til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):</w:t>
            </w:r>
          </w:p>
        </w:tc>
        <w:tc>
          <w:tcPr>
            <w:tcW w:w="5812" w:type="dxa"/>
          </w:tcPr>
          <w:p w:rsidR="006F5175" w:rsidP="002D78FB" w:rsidRDefault="006F5175" w14:paraId="5C8682A4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176E5746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79E6699B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Beskriving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av art,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storleik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kompleksitet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med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omsyn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til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utføring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,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logistikk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framdrift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</w:tr>
      <w:tr w:rsidR="006F5175" w:rsidTr="002D78FB" w14:paraId="277FA1A1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7F16C48F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4DEDC342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666864BE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Beskriving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av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kva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leveransar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leverandøren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stod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for:</w:t>
            </w:r>
          </w:p>
        </w:tc>
      </w:tr>
      <w:tr w:rsidR="006F5175" w:rsidTr="002D78FB" w14:paraId="0BBF7DF5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3568ACF2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2FBB4CF9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4C4FE2C4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Beskriving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av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leverandøren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si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rolle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i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prosjektet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</w:tr>
      <w:tr w:rsidR="006F5175" w:rsidTr="002D78FB" w14:paraId="64255E5D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3F84C925" w14:textId="77777777">
            <w:pPr>
              <w:rPr>
                <w:rFonts w:ascii="Calibri" w:hAnsi="Calibri" w:cs="Calibri"/>
                <w:szCs w:val="22"/>
              </w:rPr>
            </w:pPr>
          </w:p>
        </w:tc>
      </w:tr>
    </w:tbl>
    <w:p w:rsidR="006F5175" w:rsidP="00D92171" w:rsidRDefault="006F5175" w14:paraId="09CFFC1F" w14:textId="08A21265"/>
    <w:p w:rsidR="006F5175" w:rsidP="00D92171" w:rsidRDefault="006F5175" w14:paraId="4CA862CA" w14:textId="4142B07D">
      <w:proofErr w:type="spellStart"/>
      <w:r>
        <w:t>Referanseprosjekt</w:t>
      </w:r>
      <w:proofErr w:type="spellEnd"/>
      <w:r>
        <w:t xml:space="preserve"> 3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1"/>
        <w:gridCol w:w="5101"/>
      </w:tblGrid>
      <w:tr w:rsidR="006F5175" w:rsidTr="002D78FB" w14:paraId="33368F4F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6BF47CB5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Namn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oppdragsgjevar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1D61278A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1F6721F3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4F2489B0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Kontaktinformasjon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oppdragsgjevar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47C3036C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2A5C890B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528E2757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Prosjektnamn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32881A0F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59DA5DF6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3B022B6F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Entrepriseform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  <w:tc>
          <w:tcPr>
            <w:tcW w:w="5812" w:type="dxa"/>
          </w:tcPr>
          <w:p w:rsidR="006F5175" w:rsidP="002D78FB" w:rsidRDefault="006F5175" w14:paraId="5D492341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690C3DD6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29538F0B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Prosjektkostnad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(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kr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):</w:t>
            </w:r>
          </w:p>
        </w:tc>
        <w:tc>
          <w:tcPr>
            <w:tcW w:w="5812" w:type="dxa"/>
          </w:tcPr>
          <w:p w:rsidR="006F5175" w:rsidP="002D78FB" w:rsidRDefault="006F5175" w14:paraId="05A36953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09EE518D" w14:textId="77777777">
        <w:trPr>
          <w:trHeight w:val="300"/>
        </w:trPr>
        <w:tc>
          <w:tcPr>
            <w:tcW w:w="4248" w:type="dxa"/>
          </w:tcPr>
          <w:p w:rsidR="006F5175" w:rsidP="002D78FB" w:rsidRDefault="006F5175" w14:paraId="15AD2CC9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Tidspunkt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(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frå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/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til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):</w:t>
            </w:r>
          </w:p>
        </w:tc>
        <w:tc>
          <w:tcPr>
            <w:tcW w:w="5812" w:type="dxa"/>
          </w:tcPr>
          <w:p w:rsidR="006F5175" w:rsidP="002D78FB" w:rsidRDefault="006F5175" w14:paraId="2F9BE008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27F9CB88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16BB3C02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Beskriving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av art,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storleik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kompleksitet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med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omsyn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til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utføring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,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logistikk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og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framdrift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</w:tr>
      <w:tr w:rsidR="006F5175" w:rsidTr="002D78FB" w14:paraId="230A8CB0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3501D9BA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09455ED5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66C406CA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Beskriving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av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kva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leveransar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leverandøren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stod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for:</w:t>
            </w:r>
          </w:p>
        </w:tc>
      </w:tr>
      <w:tr w:rsidR="006F5175" w:rsidTr="002D78FB" w14:paraId="3C6B77EF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4553D6FD" w14:textId="77777777">
            <w:pPr>
              <w:rPr>
                <w:rFonts w:ascii="Calibri" w:hAnsi="Calibri" w:cs="Calibri"/>
                <w:szCs w:val="22"/>
              </w:rPr>
            </w:pPr>
          </w:p>
        </w:tc>
      </w:tr>
      <w:tr w:rsidR="006F5175" w:rsidTr="002D78FB" w14:paraId="453FFCF2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01E4E55E" w14:textId="77777777">
            <w:pPr>
              <w:rPr>
                <w:rFonts w:ascii="Calibri" w:hAnsi="Calibri" w:cs="Calibri"/>
                <w:szCs w:val="22"/>
              </w:rPr>
            </w:pPr>
            <w:proofErr w:type="spellStart"/>
            <w:r w:rsidRPr="515CF89B">
              <w:rPr>
                <w:rFonts w:ascii="Calibri" w:hAnsi="Calibri" w:cs="Calibri"/>
                <w:szCs w:val="22"/>
              </w:rPr>
              <w:t>Beskriving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av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leverandøren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si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rolle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 xml:space="preserve"> i </w:t>
            </w:r>
            <w:proofErr w:type="spellStart"/>
            <w:r w:rsidRPr="515CF89B">
              <w:rPr>
                <w:rFonts w:ascii="Calibri" w:hAnsi="Calibri" w:cs="Calibri"/>
                <w:szCs w:val="22"/>
              </w:rPr>
              <w:t>prosjektet</w:t>
            </w:r>
            <w:proofErr w:type="spellEnd"/>
            <w:r w:rsidRPr="515CF89B">
              <w:rPr>
                <w:rFonts w:ascii="Calibri" w:hAnsi="Calibri" w:cs="Calibri"/>
                <w:szCs w:val="22"/>
              </w:rPr>
              <w:t>:</w:t>
            </w:r>
          </w:p>
        </w:tc>
      </w:tr>
      <w:tr w:rsidR="006F5175" w:rsidTr="002D78FB" w14:paraId="68FF5E1C" w14:textId="77777777">
        <w:trPr>
          <w:trHeight w:val="300"/>
        </w:trPr>
        <w:tc>
          <w:tcPr>
            <w:tcW w:w="10060" w:type="dxa"/>
            <w:gridSpan w:val="2"/>
          </w:tcPr>
          <w:p w:rsidR="006F5175" w:rsidP="002D78FB" w:rsidRDefault="006F5175" w14:paraId="42D7B9CA" w14:textId="77777777">
            <w:pPr>
              <w:rPr>
                <w:rFonts w:ascii="Calibri" w:hAnsi="Calibri" w:cs="Calibri"/>
                <w:szCs w:val="22"/>
              </w:rPr>
            </w:pPr>
          </w:p>
        </w:tc>
      </w:tr>
    </w:tbl>
    <w:p w:rsidRPr="00D92171" w:rsidR="006F5175" w:rsidP="00D92171" w:rsidRDefault="006F5175" w14:paraId="36797118" w14:textId="77777777"/>
    <w:sectPr w:rsidRPr="00D92171" w:rsidR="006F5175" w:rsidSect="004B4304">
      <w:headerReference w:type="default" r:id="rId10"/>
      <w:pgSz w:w="11906" w:h="16838" w:orient="portrait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D21CD" w:rsidP="00EF611B" w:rsidRDefault="007D21CD" w14:paraId="4A84E108" w14:textId="77777777">
      <w:pPr>
        <w:spacing w:line="240" w:lineRule="auto"/>
      </w:pPr>
      <w:r>
        <w:separator/>
      </w:r>
    </w:p>
  </w:endnote>
  <w:endnote w:type="continuationSeparator" w:id="0">
    <w:p w:rsidR="007D21CD" w:rsidP="00EF611B" w:rsidRDefault="007D21CD" w14:paraId="0115E63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D21CD" w:rsidP="00EF611B" w:rsidRDefault="007D21CD" w14:paraId="5D107202" w14:textId="77777777">
      <w:pPr>
        <w:spacing w:line="240" w:lineRule="auto"/>
      </w:pPr>
      <w:r>
        <w:separator/>
      </w:r>
    </w:p>
  </w:footnote>
  <w:footnote w:type="continuationSeparator" w:id="0">
    <w:p w:rsidR="007D21CD" w:rsidP="00EF611B" w:rsidRDefault="007D21CD" w14:paraId="29DF96F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160210" w:rsidP="00160210" w:rsidRDefault="00160210" w14:paraId="54035308" w14:textId="77777777">
    <w:pPr>
      <w:pStyle w:val="Topptekst"/>
    </w:pPr>
    <w:r>
      <w:tab/>
    </w:r>
    <w:r>
      <w:tab/>
    </w:r>
  </w:p>
  <w:p w:rsidRPr="008152FC" w:rsidR="00160210" w:rsidP="00D92171" w:rsidRDefault="00D72DA0" w14:paraId="7B8CCCB1" w14:textId="03C8F725">
    <w:pPr>
      <w:pStyle w:val="Topptekst"/>
      <w:jc w:val="right"/>
      <w:rPr>
        <w:rFonts w:cstheme="minorHAnsi"/>
      </w:rPr>
    </w:pPr>
    <w:r>
      <w:rPr>
        <w:noProof/>
      </w:rPr>
      <w:drawing>
        <wp:inline distT="0" distB="0" distL="0" distR="0" wp14:anchorId="37BB3AD6" wp14:editId="24CD024E">
          <wp:extent cx="1126472" cy="534010"/>
          <wp:effectExtent l="0" t="0" r="0" b="0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ygarden_logo_hvitt_skjol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5644" cy="538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B4304">
      <w:rPr>
        <w:b/>
        <w:szCs w:val="24"/>
      </w:rPr>
      <w:tab/>
    </w:r>
    <w:r w:rsidR="00D92171">
      <w:rPr>
        <w:rFonts w:ascii="Calibri" w:hAnsi="Calibri" w:cs="Calibri"/>
        <w:bCs/>
        <w:szCs w:val="24"/>
      </w:rPr>
      <w:t xml:space="preserve"> </w:t>
    </w:r>
    <w:proofErr w:type="spellStart"/>
    <w:r w:rsidR="006F5175">
      <w:rPr>
        <w:rFonts w:ascii="Calibri" w:hAnsi="Calibri" w:cs="Calibri"/>
        <w:bCs/>
        <w:szCs w:val="24"/>
      </w:rPr>
      <w:t>Referanseskjema</w:t>
    </w:r>
    <w:proofErr w:type="spellEnd"/>
  </w:p>
  <w:p w:rsidR="007F6CCA" w:rsidRDefault="007F6CCA" w14:paraId="5A75D9EC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</w:abstractNum>
  <w:abstractNum w:abstractNumId="2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842285906">
    <w:abstractNumId w:val="3"/>
  </w:num>
  <w:num w:numId="2" w16cid:durableId="1926718518">
    <w:abstractNumId w:val="1"/>
  </w:num>
  <w:num w:numId="3" w16cid:durableId="1795175228">
    <w:abstractNumId w:val="2"/>
  </w:num>
  <w:num w:numId="4" w16cid:durableId="672028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76C3C"/>
    <w:rsid w:val="00083E90"/>
    <w:rsid w:val="0008790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210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87328"/>
    <w:rsid w:val="001902D3"/>
    <w:rsid w:val="001904E5"/>
    <w:rsid w:val="00190CD9"/>
    <w:rsid w:val="00191498"/>
    <w:rsid w:val="00191FB9"/>
    <w:rsid w:val="0019633D"/>
    <w:rsid w:val="001A0A04"/>
    <w:rsid w:val="001A23CD"/>
    <w:rsid w:val="001A4641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2F580F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218F"/>
    <w:rsid w:val="003441BF"/>
    <w:rsid w:val="0036673E"/>
    <w:rsid w:val="00373A0C"/>
    <w:rsid w:val="003836DA"/>
    <w:rsid w:val="00396F3A"/>
    <w:rsid w:val="003974C6"/>
    <w:rsid w:val="00397F42"/>
    <w:rsid w:val="003A50E2"/>
    <w:rsid w:val="003A5BC1"/>
    <w:rsid w:val="003A6ED8"/>
    <w:rsid w:val="003A7EB4"/>
    <w:rsid w:val="003B0439"/>
    <w:rsid w:val="003B31CB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304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16E80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0AA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5175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96ABF"/>
    <w:rsid w:val="007B2017"/>
    <w:rsid w:val="007C2AB7"/>
    <w:rsid w:val="007C3512"/>
    <w:rsid w:val="007D21CD"/>
    <w:rsid w:val="007D618E"/>
    <w:rsid w:val="007E0AED"/>
    <w:rsid w:val="007E3648"/>
    <w:rsid w:val="007E5C4C"/>
    <w:rsid w:val="007F3AA7"/>
    <w:rsid w:val="007F6CCA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87B94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E6FEE"/>
    <w:rsid w:val="008F12A1"/>
    <w:rsid w:val="008F142E"/>
    <w:rsid w:val="008F1A8A"/>
    <w:rsid w:val="009009FF"/>
    <w:rsid w:val="00913F81"/>
    <w:rsid w:val="009236F2"/>
    <w:rsid w:val="009256D2"/>
    <w:rsid w:val="0093082F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191C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66AE"/>
    <w:rsid w:val="00A0786B"/>
    <w:rsid w:val="00A07A45"/>
    <w:rsid w:val="00A13961"/>
    <w:rsid w:val="00A209C6"/>
    <w:rsid w:val="00A22856"/>
    <w:rsid w:val="00A229DB"/>
    <w:rsid w:val="00A23C9F"/>
    <w:rsid w:val="00A33FC9"/>
    <w:rsid w:val="00A36495"/>
    <w:rsid w:val="00A46A68"/>
    <w:rsid w:val="00A479AD"/>
    <w:rsid w:val="00A52139"/>
    <w:rsid w:val="00A530C6"/>
    <w:rsid w:val="00A53F6E"/>
    <w:rsid w:val="00A540FE"/>
    <w:rsid w:val="00A56D41"/>
    <w:rsid w:val="00A61E65"/>
    <w:rsid w:val="00A74BC9"/>
    <w:rsid w:val="00A762B3"/>
    <w:rsid w:val="00A81EEE"/>
    <w:rsid w:val="00A86C96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D5233"/>
    <w:rsid w:val="00AE3E5E"/>
    <w:rsid w:val="00AF102C"/>
    <w:rsid w:val="00AF6063"/>
    <w:rsid w:val="00B07A4F"/>
    <w:rsid w:val="00B12AAA"/>
    <w:rsid w:val="00B20490"/>
    <w:rsid w:val="00B23EE1"/>
    <w:rsid w:val="00B24709"/>
    <w:rsid w:val="00B26D0A"/>
    <w:rsid w:val="00B322E7"/>
    <w:rsid w:val="00B32791"/>
    <w:rsid w:val="00B32ACC"/>
    <w:rsid w:val="00B4076B"/>
    <w:rsid w:val="00B44332"/>
    <w:rsid w:val="00B506F9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33C0D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B75CB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0021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72DA0"/>
    <w:rsid w:val="00D80403"/>
    <w:rsid w:val="00D828FE"/>
    <w:rsid w:val="00D85D82"/>
    <w:rsid w:val="00D92171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C7CA2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530E"/>
    <w:rsid w:val="00F7756B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  <w:rsid w:val="191F68E2"/>
    <w:rsid w:val="27031E10"/>
    <w:rsid w:val="3ADBE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5A461A"/>
  <w15:chartTrackingRefBased/>
  <w15:docId w15:val="{D8DB5056-D514-40C5-B273-9B5F754A7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3C0D"/>
    <w:pPr>
      <w:spacing w:after="0" w:line="276" w:lineRule="auto"/>
    </w:pPr>
    <w:rPr>
      <w:rFonts w:eastAsiaTheme="minorEastAsia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color="5B9BD5" w:themeColor="accent1" w:sz="6" w:space="1"/>
      </w:pBdr>
      <w:spacing w:before="300"/>
      <w:outlineLvl w:val="4"/>
    </w:pPr>
    <w:rPr>
      <w:caps/>
      <w:color w:val="2E74B5" w:themeColor="accent1" w:themeShade="BF"/>
      <w:spacing w:val="10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color="5B9BD5" w:themeColor="accent1" w:sz="6" w:space="1"/>
      </w:pBdr>
      <w:spacing w:before="300"/>
      <w:outlineLvl w:val="5"/>
    </w:pPr>
    <w:rPr>
      <w:caps/>
      <w:color w:val="2E74B5" w:themeColor="accent1" w:themeShade="BF"/>
      <w:spacing w:val="10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EF611B"/>
    <w:rPr>
      <w:rFonts w:asciiTheme="majorHAnsi" w:hAnsiTheme="majorHAnsi" w:eastAsiaTheme="minorEastAsia"/>
      <w:b/>
      <w:bCs/>
      <w:spacing w:val="15"/>
      <w:sz w:val="28"/>
      <w:lang w:bidi="en-US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EF611B"/>
    <w:rPr>
      <w:rFonts w:asciiTheme="majorHAnsi" w:hAnsiTheme="majorHAnsi" w:eastAsiaTheme="minorEastAsia"/>
      <w:b/>
      <w:spacing w:val="15"/>
      <w:sz w:val="24"/>
      <w:lang w:bidi="en-US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EF611B"/>
    <w:rPr>
      <w:rFonts w:asciiTheme="majorHAnsi" w:hAnsiTheme="majorHAnsi" w:eastAsiaTheme="minorEastAsia"/>
      <w:i/>
      <w:spacing w:val="15"/>
      <w:lang w:val="en-US" w:bidi="en-US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EF611B"/>
    <w:rPr>
      <w:rFonts w:asciiTheme="majorHAnsi" w:hAnsiTheme="majorHAnsi" w:eastAsiaTheme="minorEastAsia"/>
      <w:spacing w:val="10"/>
      <w:lang w:val="en-US" w:bidi="en-US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3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335BB6"/>
    <w:rPr>
      <w:rFonts w:asciiTheme="majorHAnsi" w:hAnsiTheme="majorHAnsi" w:eastAsiaTheme="majorEastAsia" w:cstheme="majorBidi"/>
      <w:spacing w:val="-10"/>
      <w:kern w:val="28"/>
      <w:sz w:val="56"/>
      <w:szCs w:val="56"/>
      <w:lang w:val="en-US" w:bidi="en-US"/>
    </w:rPr>
  </w:style>
  <w:style w:type="paragraph" w:styleId="NoteLevel1" w:customStyle="1">
    <w:name w:val="Note Level 1"/>
    <w:basedOn w:val="Normal"/>
    <w:rsid w:val="004B4304"/>
    <w:pPr>
      <w:keepNext/>
      <w:numPr>
        <w:numId w:val="4"/>
      </w:numPr>
      <w:spacing w:line="240" w:lineRule="auto"/>
      <w:outlineLvl w:val="0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2" w:customStyle="1">
    <w:name w:val="Note Level 2"/>
    <w:basedOn w:val="Normal"/>
    <w:rsid w:val="004B4304"/>
    <w:pPr>
      <w:keepNext/>
      <w:numPr>
        <w:ilvl w:val="1"/>
        <w:numId w:val="4"/>
      </w:numPr>
      <w:spacing w:line="240" w:lineRule="auto"/>
      <w:outlineLvl w:val="1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3" w:customStyle="1">
    <w:name w:val="Note Level 3"/>
    <w:basedOn w:val="Normal"/>
    <w:rsid w:val="004B4304"/>
    <w:pPr>
      <w:keepNext/>
      <w:numPr>
        <w:ilvl w:val="2"/>
        <w:numId w:val="4"/>
      </w:numPr>
      <w:spacing w:line="240" w:lineRule="auto"/>
      <w:outlineLvl w:val="2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4" w:customStyle="1">
    <w:name w:val="Note Level 4"/>
    <w:basedOn w:val="Normal"/>
    <w:rsid w:val="004B4304"/>
    <w:pPr>
      <w:keepNext/>
      <w:numPr>
        <w:ilvl w:val="3"/>
        <w:numId w:val="4"/>
      </w:numPr>
      <w:spacing w:line="240" w:lineRule="auto"/>
      <w:outlineLvl w:val="3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5" w:customStyle="1">
    <w:name w:val="Note Level 5"/>
    <w:basedOn w:val="Normal"/>
    <w:rsid w:val="004B4304"/>
    <w:pPr>
      <w:keepNext/>
      <w:numPr>
        <w:ilvl w:val="4"/>
        <w:numId w:val="4"/>
      </w:numPr>
      <w:spacing w:line="240" w:lineRule="auto"/>
      <w:outlineLvl w:val="4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6" w:customStyle="1">
    <w:name w:val="Note Level 6"/>
    <w:basedOn w:val="Normal"/>
    <w:rsid w:val="004B4304"/>
    <w:pPr>
      <w:keepNext/>
      <w:numPr>
        <w:ilvl w:val="5"/>
        <w:numId w:val="4"/>
      </w:numPr>
      <w:spacing w:line="240" w:lineRule="auto"/>
      <w:outlineLvl w:val="5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7" w:customStyle="1">
    <w:name w:val="Note Level 7"/>
    <w:basedOn w:val="Normal"/>
    <w:rsid w:val="004B4304"/>
    <w:pPr>
      <w:keepNext/>
      <w:numPr>
        <w:ilvl w:val="6"/>
        <w:numId w:val="4"/>
      </w:numPr>
      <w:spacing w:line="240" w:lineRule="auto"/>
      <w:outlineLvl w:val="6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8" w:customStyle="1">
    <w:name w:val="Note Level 8"/>
    <w:basedOn w:val="Normal"/>
    <w:rsid w:val="004B4304"/>
    <w:pPr>
      <w:keepNext/>
      <w:numPr>
        <w:ilvl w:val="7"/>
        <w:numId w:val="4"/>
      </w:numPr>
      <w:spacing w:line="240" w:lineRule="auto"/>
      <w:outlineLvl w:val="7"/>
    </w:pPr>
    <w:rPr>
      <w:rFonts w:ascii="Verdana" w:hAnsi="Verdana" w:eastAsia="MS Gothic" w:cs="Times New Roman"/>
      <w:sz w:val="24"/>
      <w:szCs w:val="24"/>
      <w:lang w:val="nb-NO" w:bidi="ar-SA"/>
    </w:rPr>
  </w:style>
  <w:style w:type="paragraph" w:styleId="NoteLevel9" w:customStyle="1">
    <w:name w:val="Note Level 9"/>
    <w:basedOn w:val="Normal"/>
    <w:rsid w:val="004B4304"/>
    <w:pPr>
      <w:keepNext/>
      <w:numPr>
        <w:ilvl w:val="8"/>
        <w:numId w:val="4"/>
      </w:numPr>
      <w:spacing w:line="240" w:lineRule="auto"/>
      <w:outlineLvl w:val="8"/>
    </w:pPr>
    <w:rPr>
      <w:rFonts w:ascii="Verdana" w:hAnsi="Verdana" w:eastAsia="MS Gothic" w:cs="Times New Roman"/>
      <w:sz w:val="24"/>
      <w:szCs w:val="24"/>
      <w:lang w:val="nb-N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169B45DC1C044A307D79CEA7DF1C3" ma:contentTypeVersion="3" ma:contentTypeDescription="Create a new document." ma:contentTypeScope="" ma:versionID="2a96dfbb73087f88dc2b2e6ad9afa0d1">
  <xsd:schema xmlns:xsd="http://www.w3.org/2001/XMLSchema" xmlns:xs="http://www.w3.org/2001/XMLSchema" xmlns:p="http://schemas.microsoft.com/office/2006/metadata/properties" xmlns:ns2="8b7a8b06-61ff-425f-86db-c29558b89b43" targetNamespace="http://schemas.microsoft.com/office/2006/metadata/properties" ma:root="true" ma:fieldsID="4068d2a4f35cb8523150bead9121cbac" ns2:_="">
    <xsd:import namespace="8b7a8b06-61ff-425f-86db-c29558b89b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a8b06-61ff-425f-86db-c29558b89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5B8177-A4A1-4895-AAA8-CE81CE3267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4D846-87A9-42EE-9185-206BBCDC99A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17e6ade-7799-4b1b-9646-2ddf620db8f6"/>
    <ds:schemaRef ds:uri="http://purl.org/dc/terms/"/>
    <ds:schemaRef ds:uri="4142604f-dd50-483a-9484-1f09defabca0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AAC0707-27CC-406C-8812-34093F9ACEE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Christian Rikheim Sundelin</cp:lastModifiedBy>
  <cp:revision>3</cp:revision>
  <dcterms:created xsi:type="dcterms:W3CDTF">2024-05-14T06:48:00Z</dcterms:created>
  <dcterms:modified xsi:type="dcterms:W3CDTF">2026-06-08T10:29:15Z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0x010100819169B45DC1C044A307D79CEA7DF1C3</vt:lpwstr>
  </property>
  <property fmtid="{D5CDD505-2E9C-101B-9397-08002B2CF9AE}" pid="3" name="MediaServiceImageTags">
    <vt:lpwstr/>
  </property>
</Properties>
</file>